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C0" w:rsidRDefault="00F905C0" w:rsidP="00F905C0">
      <w:pPr>
        <w:pStyle w:val="Nadpis4"/>
        <w:jc w:val="left"/>
        <w:rPr>
          <w:caps/>
          <w:sz w:val="36"/>
        </w:rPr>
      </w:pPr>
    </w:p>
    <w:p w:rsidR="00F905C0" w:rsidRPr="00F905C0" w:rsidRDefault="00F905C0" w:rsidP="00F905C0">
      <w:pPr>
        <w:pStyle w:val="Nadpis1"/>
        <w:rPr>
          <w:sz w:val="44"/>
          <w:szCs w:val="44"/>
        </w:rPr>
      </w:pPr>
      <w:r w:rsidRPr="00F905C0">
        <w:rPr>
          <w:sz w:val="44"/>
          <w:szCs w:val="44"/>
        </w:rPr>
        <w:t>FAKULTA PODNIKOVÉHO MANAŽMENTU</w:t>
      </w:r>
    </w:p>
    <w:p w:rsidR="00F905C0" w:rsidRPr="00F905C0" w:rsidRDefault="00F905C0" w:rsidP="00F905C0">
      <w:pPr>
        <w:pStyle w:val="Nadpis1"/>
        <w:rPr>
          <w:caps/>
          <w:szCs w:val="36"/>
        </w:rPr>
      </w:pPr>
      <w:r w:rsidRPr="00F905C0">
        <w:rPr>
          <w:caps/>
          <w:szCs w:val="36"/>
          <w:lang w:val="cs-CZ"/>
        </w:rPr>
        <w:t xml:space="preserve">EKONOMICKÁ UNIVERZITA </w:t>
      </w:r>
      <w:r w:rsidRPr="00F905C0">
        <w:rPr>
          <w:caps/>
          <w:szCs w:val="36"/>
        </w:rPr>
        <w:t>v  Bratislave</w:t>
      </w:r>
    </w:p>
    <w:p w:rsidR="00F905C0" w:rsidRDefault="00F905C0" w:rsidP="00F905C0"/>
    <w:p w:rsidR="00F905C0" w:rsidRDefault="00F905C0" w:rsidP="00F905C0">
      <w:pPr>
        <w:pStyle w:val="Nadpis4"/>
      </w:pPr>
    </w:p>
    <w:p w:rsidR="00F905C0" w:rsidRDefault="00F905C0" w:rsidP="00F905C0">
      <w:pPr>
        <w:rPr>
          <w:lang w:eastAsia="cs-CZ"/>
        </w:rPr>
      </w:pPr>
    </w:p>
    <w:p w:rsidR="00F905C0" w:rsidRPr="00F905C0" w:rsidRDefault="00F905C0" w:rsidP="00F905C0">
      <w:pPr>
        <w:rPr>
          <w:lang w:eastAsia="cs-CZ"/>
        </w:rPr>
      </w:pPr>
    </w:p>
    <w:p w:rsidR="00F905C0" w:rsidRDefault="00F905C0" w:rsidP="00F905C0">
      <w:pPr>
        <w:pStyle w:val="Nadpis4"/>
      </w:pPr>
    </w:p>
    <w:p w:rsidR="00F905C0" w:rsidRDefault="00F905C0" w:rsidP="00F905C0"/>
    <w:p w:rsidR="00F905C0" w:rsidRDefault="00F905C0" w:rsidP="00F905C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2448560</wp:posOffset>
            </wp:positionH>
            <wp:positionV relativeFrom="paragraph">
              <wp:posOffset>127000</wp:posOffset>
            </wp:positionV>
            <wp:extent cx="792480" cy="800100"/>
            <wp:effectExtent l="0" t="0" r="7620" b="0"/>
            <wp:wrapSquare wrapText="bothSides"/>
            <wp:docPr id="1" name="Obrázok 1" descr="..\fotogaleria\eu_foto\00_FMP_ne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..\fotogaleria\eu_foto\00_FMP_new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5C0" w:rsidRDefault="00F905C0" w:rsidP="00F905C0"/>
    <w:p w:rsidR="00F905C0" w:rsidRDefault="00F905C0" w:rsidP="00F905C0">
      <w:pPr>
        <w:pStyle w:val="Nadpis4"/>
      </w:pPr>
    </w:p>
    <w:p w:rsidR="00F905C0" w:rsidRDefault="00F905C0" w:rsidP="00F905C0">
      <w:pPr>
        <w:pStyle w:val="Nadpis4"/>
      </w:pPr>
    </w:p>
    <w:p w:rsidR="00F905C0" w:rsidRDefault="00F905C0" w:rsidP="00F905C0">
      <w:pPr>
        <w:pStyle w:val="Nadpis4"/>
      </w:pPr>
    </w:p>
    <w:p w:rsidR="00F905C0" w:rsidRDefault="00F905C0" w:rsidP="00F905C0">
      <w:pPr>
        <w:pStyle w:val="Nadpis4"/>
      </w:pPr>
    </w:p>
    <w:p w:rsidR="00F905C0" w:rsidRDefault="00F905C0" w:rsidP="00F905C0"/>
    <w:p w:rsidR="00F905C0" w:rsidRDefault="00F905C0" w:rsidP="00F905C0"/>
    <w:p w:rsidR="00F905C0" w:rsidRDefault="00F905C0" w:rsidP="00F905C0"/>
    <w:p w:rsidR="00F905C0" w:rsidRDefault="00F905C0" w:rsidP="00F905C0">
      <w:pPr>
        <w:pStyle w:val="Hlavika"/>
        <w:tabs>
          <w:tab w:val="clear" w:pos="4536"/>
          <w:tab w:val="clear" w:pos="9072"/>
        </w:tabs>
      </w:pPr>
    </w:p>
    <w:p w:rsidR="00F905C0" w:rsidRDefault="00F905C0" w:rsidP="00F905C0"/>
    <w:p w:rsidR="00F905C0" w:rsidRPr="00F905C0" w:rsidRDefault="00F905C0" w:rsidP="00F905C0">
      <w:pPr>
        <w:pStyle w:val="Nadpis5"/>
        <w:ind w:left="0"/>
        <w:jc w:val="center"/>
        <w:rPr>
          <w:caps/>
          <w:sz w:val="48"/>
          <w:szCs w:val="48"/>
        </w:rPr>
      </w:pPr>
      <w:r w:rsidRPr="00F905C0">
        <w:rPr>
          <w:caps/>
          <w:sz w:val="48"/>
          <w:szCs w:val="48"/>
        </w:rPr>
        <w:t>správa o činnosti akademického senátu</w:t>
      </w:r>
    </w:p>
    <w:p w:rsidR="00F905C0" w:rsidRDefault="00F905C0" w:rsidP="00F905C0">
      <w:pPr>
        <w:pStyle w:val="Nadpis1"/>
        <w:rPr>
          <w:b w:val="0"/>
        </w:rPr>
      </w:pPr>
      <w:r>
        <w:t>Fakulty podnikového manažmentu</w:t>
      </w:r>
    </w:p>
    <w:p w:rsidR="00F905C0" w:rsidRPr="00F905C0" w:rsidRDefault="00F905C0" w:rsidP="00F905C0">
      <w:pPr>
        <w:jc w:val="center"/>
        <w:rPr>
          <w:b/>
          <w:sz w:val="36"/>
          <w:szCs w:val="36"/>
        </w:rPr>
      </w:pPr>
      <w:r w:rsidRPr="00F905C0">
        <w:rPr>
          <w:b/>
          <w:sz w:val="36"/>
          <w:szCs w:val="36"/>
        </w:rPr>
        <w:t>za rok 2013</w:t>
      </w:r>
    </w:p>
    <w:p w:rsidR="00F905C0" w:rsidRDefault="00F905C0" w:rsidP="00F905C0">
      <w:pPr>
        <w:pStyle w:val="Nadpis3"/>
        <w:rPr>
          <w:bCs/>
          <w:sz w:val="28"/>
          <w:lang w:val="sk-SK"/>
        </w:rPr>
      </w:pPr>
    </w:p>
    <w:p w:rsidR="00F905C0" w:rsidRDefault="00F905C0" w:rsidP="00F905C0">
      <w:pPr>
        <w:jc w:val="center"/>
        <w:rPr>
          <w:b/>
          <w:sz w:val="52"/>
        </w:rPr>
      </w:pPr>
    </w:p>
    <w:p w:rsidR="00F905C0" w:rsidRDefault="00F905C0" w:rsidP="00F905C0">
      <w:pPr>
        <w:jc w:val="center"/>
        <w:rPr>
          <w:b/>
          <w:sz w:val="52"/>
        </w:rPr>
      </w:pPr>
    </w:p>
    <w:p w:rsidR="00F905C0" w:rsidRDefault="00F905C0" w:rsidP="00F905C0">
      <w:pPr>
        <w:jc w:val="center"/>
        <w:rPr>
          <w:b/>
          <w:sz w:val="52"/>
        </w:rPr>
      </w:pPr>
    </w:p>
    <w:p w:rsidR="00F905C0" w:rsidRDefault="00F905C0" w:rsidP="00F905C0">
      <w:pPr>
        <w:jc w:val="center"/>
        <w:rPr>
          <w:b/>
          <w:sz w:val="44"/>
        </w:rPr>
      </w:pPr>
    </w:p>
    <w:p w:rsidR="00F905C0" w:rsidRDefault="00F905C0" w:rsidP="00F905C0">
      <w:pPr>
        <w:jc w:val="center"/>
        <w:rPr>
          <w:b/>
          <w:sz w:val="44"/>
        </w:rPr>
      </w:pPr>
    </w:p>
    <w:p w:rsidR="00F905C0" w:rsidRDefault="00F905C0" w:rsidP="00F905C0">
      <w:pPr>
        <w:jc w:val="center"/>
        <w:rPr>
          <w:b/>
          <w:sz w:val="44"/>
        </w:rPr>
      </w:pPr>
    </w:p>
    <w:p w:rsidR="00F905C0" w:rsidRDefault="00F905C0" w:rsidP="00F905C0">
      <w:pPr>
        <w:jc w:val="center"/>
        <w:rPr>
          <w:b/>
          <w:sz w:val="44"/>
        </w:rPr>
      </w:pPr>
    </w:p>
    <w:p w:rsidR="00F905C0" w:rsidRDefault="00F905C0" w:rsidP="00F905C0">
      <w:pPr>
        <w:jc w:val="center"/>
        <w:rPr>
          <w:b/>
          <w:sz w:val="44"/>
        </w:rPr>
      </w:pPr>
    </w:p>
    <w:p w:rsidR="00F905C0" w:rsidRDefault="00F905C0" w:rsidP="00F905C0">
      <w:pPr>
        <w:rPr>
          <w:b/>
          <w:sz w:val="44"/>
        </w:rPr>
      </w:pPr>
    </w:p>
    <w:p w:rsidR="00F905C0" w:rsidRDefault="007D3E56" w:rsidP="00F905C0">
      <w:pPr>
        <w:jc w:val="center"/>
        <w:rPr>
          <w:b/>
          <w:sz w:val="32"/>
        </w:rPr>
      </w:pPr>
      <w:r>
        <w:rPr>
          <w:b/>
          <w:sz w:val="32"/>
        </w:rPr>
        <w:t>Marec 2014</w:t>
      </w:r>
    </w:p>
    <w:p w:rsidR="00F905C0" w:rsidRDefault="00F905C0" w:rsidP="00F905C0">
      <w:pPr>
        <w:jc w:val="both"/>
        <w:rPr>
          <w:b/>
        </w:rPr>
      </w:pPr>
      <w:r w:rsidRPr="00F905C0">
        <w:rPr>
          <w:b/>
        </w:rPr>
        <w:t xml:space="preserve">          </w:t>
      </w:r>
    </w:p>
    <w:p w:rsidR="00F905C0" w:rsidRDefault="00F905C0" w:rsidP="001F2F9F">
      <w:pPr>
        <w:spacing w:after="120"/>
        <w:jc w:val="both"/>
      </w:pPr>
      <w:r w:rsidRPr="003D5266">
        <w:lastRenderedPageBreak/>
        <w:t xml:space="preserve">          V</w:t>
      </w:r>
      <w:r w:rsidR="003D5266" w:rsidRPr="003D5266">
        <w:t> </w:t>
      </w:r>
      <w:r w:rsidRPr="003D5266">
        <w:t>zmysle</w:t>
      </w:r>
      <w:r w:rsidR="003D5266" w:rsidRPr="003D5266">
        <w:t xml:space="preserve"> zákona 131/2002 o vysokých školách a o zmene a doplnení niektorých zákonov, tiež Zákona č. 363/2007</w:t>
      </w:r>
      <w:r w:rsidR="003D5266">
        <w:t xml:space="preserve"> </w:t>
      </w:r>
      <w:proofErr w:type="spellStart"/>
      <w:r w:rsidR="003D5266">
        <w:t>Z.z</w:t>
      </w:r>
      <w:proofErr w:type="spellEnd"/>
      <w:r w:rsidR="003D5266">
        <w:t>. a Zákona z 13.12.2012, podľa §9, ods. r) Akademický senát Fakulty podnikového manažmentu, EU v Bratislave (ďalej len AS FPM, EU Ba) predkladá túto Správu o činnosti AS FPM, EU Ba za rok 2013:</w:t>
      </w:r>
    </w:p>
    <w:p w:rsidR="003D5266" w:rsidRDefault="003D5266" w:rsidP="001F2F9F">
      <w:pPr>
        <w:spacing w:after="120"/>
        <w:jc w:val="both"/>
      </w:pPr>
      <w:r>
        <w:t xml:space="preserve">          Senát pozostáva z 15 členov. Komora učiteľov je zastúpená 10 členmi (učitelia z jednotlivých katedier faku</w:t>
      </w:r>
      <w:r w:rsidR="00540B86">
        <w:t>lty), študentskú komoru tvorí 5</w:t>
      </w:r>
      <w:bookmarkStart w:id="0" w:name="_GoBack"/>
      <w:bookmarkEnd w:id="0"/>
      <w:r>
        <w:t xml:space="preserve"> študentov fakulty.</w:t>
      </w:r>
    </w:p>
    <w:p w:rsidR="003D5266" w:rsidRDefault="003D5266" w:rsidP="001F2F9F">
      <w:pPr>
        <w:spacing w:after="120"/>
        <w:jc w:val="both"/>
      </w:pPr>
      <w:r>
        <w:t xml:space="preserve">         Činnosť AS FPM, EU Ba bola sústredená najmä na prerokovanie a schvaľovanie tých rozhodujúcich materiálov resp. dokumentov, ktoré súviseli s celkovým chodom, napredovaní</w:t>
      </w:r>
      <w:r w:rsidR="001F2F9F">
        <w:t>m</w:t>
      </w:r>
      <w:r>
        <w:t xml:space="preserve"> fakulty a jej katedier. Obsahov</w:t>
      </w:r>
      <w:r w:rsidR="001F2F9F">
        <w:t>o to boli najmä tieto materiály</w:t>
      </w:r>
      <w:r>
        <w:t xml:space="preserve"> či dokumenty:</w:t>
      </w:r>
    </w:p>
    <w:p w:rsidR="003D5266" w:rsidRDefault="003D5266" w:rsidP="00F905C0">
      <w:pPr>
        <w:jc w:val="both"/>
      </w:pPr>
    </w:p>
    <w:p w:rsidR="00A62312" w:rsidRPr="00A62312" w:rsidRDefault="00A62312" w:rsidP="00A62312">
      <w:pPr>
        <w:pStyle w:val="Odsekzoznamu"/>
        <w:numPr>
          <w:ilvl w:val="0"/>
          <w:numId w:val="2"/>
        </w:numPr>
        <w:spacing w:before="360"/>
        <w:ind w:left="426" w:hanging="426"/>
        <w:jc w:val="both"/>
        <w:rPr>
          <w:b/>
          <w:bCs/>
        </w:rPr>
      </w:pPr>
      <w:r w:rsidRPr="00A62312">
        <w:rPr>
          <w:b/>
          <w:bCs/>
        </w:rPr>
        <w:t>Rozpis rozpočtu FPM EU v Bratislave na r. 2013</w:t>
      </w:r>
    </w:p>
    <w:p w:rsidR="00A62312" w:rsidRPr="00151248" w:rsidRDefault="00A62312" w:rsidP="00A62312">
      <w:pPr>
        <w:numPr>
          <w:ilvl w:val="0"/>
          <w:numId w:val="1"/>
        </w:numPr>
        <w:tabs>
          <w:tab w:val="clear" w:pos="720"/>
        </w:tabs>
        <w:spacing w:before="120"/>
        <w:ind w:left="425" w:hanging="425"/>
        <w:jc w:val="both"/>
        <w:rPr>
          <w:i/>
          <w:iCs/>
        </w:rPr>
      </w:pPr>
      <w:r>
        <w:t xml:space="preserve">Rozpis rozpočtu FPM EU v Bratislave na r. 2013 bol vypracovaný podľa schváleného Rozpisu rozpočtu EU v Bratislave na rok 2013 AS EU v Bratislave uviedla ho Ing. Ž. Dunová, tajomníčka FPM EU v Bratislave, prizvaná na rokovanie AS FPM. Rozpis rozpočtu vychádzal zo skutočností predchádzajúceho roka a so zohľadnením nových požiadaviek. </w:t>
      </w:r>
    </w:p>
    <w:p w:rsidR="00A62312" w:rsidRPr="00151248" w:rsidRDefault="00A62312" w:rsidP="00A62312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i/>
          <w:iCs/>
        </w:rPr>
      </w:pPr>
      <w:r>
        <w:t xml:space="preserve">V diskusii k materiálu sa vyjadrili: prof. Ing. H. </w:t>
      </w:r>
      <w:proofErr w:type="spellStart"/>
      <w:r>
        <w:t>Majdúchová</w:t>
      </w:r>
      <w:proofErr w:type="spellEnd"/>
      <w:r>
        <w:t xml:space="preserve">, CSc., prof. Ing. A. </w:t>
      </w:r>
      <w:proofErr w:type="spellStart"/>
      <w:r>
        <w:t>Dupaľ</w:t>
      </w:r>
      <w:proofErr w:type="spellEnd"/>
      <w:r>
        <w:t xml:space="preserve">, </w:t>
      </w:r>
      <w:proofErr w:type="spellStart"/>
      <w:r>
        <w:t>CSc</w:t>
      </w:r>
      <w:proofErr w:type="spellEnd"/>
      <w:r>
        <w:t>, prof. Ing. Ľ. Szabo, CSc. a Ing. Ž. Dunová. Konštatovaná bola nízka hodnota jednotlivých položiek rozpočtu.</w:t>
      </w:r>
    </w:p>
    <w:p w:rsidR="00A62312" w:rsidRPr="00E52954" w:rsidRDefault="00A62312" w:rsidP="00A62312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i/>
          <w:iCs/>
        </w:rPr>
      </w:pPr>
      <w:r>
        <w:t>K predloženému materiálu neboli vznesené iné závažnejšie pripomienky.</w:t>
      </w:r>
    </w:p>
    <w:p w:rsidR="00A62312" w:rsidRPr="00A62312" w:rsidRDefault="00A62312" w:rsidP="00A62312">
      <w:pPr>
        <w:pStyle w:val="Nadpis1"/>
        <w:spacing w:before="120"/>
        <w:ind w:left="425"/>
        <w:jc w:val="both"/>
        <w:rPr>
          <w:i/>
          <w:iCs/>
          <w:sz w:val="24"/>
          <w:szCs w:val="24"/>
        </w:rPr>
      </w:pPr>
      <w:r w:rsidRPr="00A62312">
        <w:rPr>
          <w:i/>
          <w:iCs/>
          <w:sz w:val="24"/>
          <w:szCs w:val="24"/>
        </w:rPr>
        <w:t>Uznesenie 1:  AS FPM prerokoval a schválil  Rozpis rozpočtu FPM EU v Bratislave na rok 2013 bez pripomienok.</w:t>
      </w:r>
    </w:p>
    <w:p w:rsidR="00A62312" w:rsidRDefault="00A62312" w:rsidP="00A62312">
      <w:pPr>
        <w:spacing w:before="120"/>
        <w:ind w:left="425"/>
        <w:jc w:val="both"/>
        <w:rPr>
          <w:b/>
          <w:bCs/>
        </w:rPr>
      </w:pPr>
      <w:r>
        <w:t>Priebeh hlasovania: jednomyseľne</w:t>
      </w:r>
    </w:p>
    <w:p w:rsidR="00A62312" w:rsidRDefault="00A62312" w:rsidP="00F905C0">
      <w:pPr>
        <w:jc w:val="both"/>
      </w:pPr>
    </w:p>
    <w:p w:rsidR="00A62312" w:rsidRPr="00A62312" w:rsidRDefault="00A62312" w:rsidP="00A62312">
      <w:pPr>
        <w:pStyle w:val="Odsekzoznamu"/>
        <w:numPr>
          <w:ilvl w:val="0"/>
          <w:numId w:val="2"/>
        </w:numPr>
        <w:spacing w:before="360"/>
        <w:ind w:left="426" w:hanging="426"/>
        <w:jc w:val="both"/>
        <w:rPr>
          <w:b/>
          <w:bCs/>
        </w:rPr>
      </w:pPr>
      <w:r w:rsidRPr="00A62312">
        <w:rPr>
          <w:b/>
          <w:bCs/>
        </w:rPr>
        <w:t>Výročná správa o hospodárení FPM EU v Bratislave za r. 2012</w:t>
      </w:r>
    </w:p>
    <w:p w:rsidR="00A62312" w:rsidRDefault="00A62312" w:rsidP="00A62312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5" w:hanging="425"/>
        <w:jc w:val="both"/>
      </w:pPr>
      <w:r>
        <w:t xml:space="preserve">Predloženú správu  uviedla  Ing. Ž. Dunová, tajomníčka FPM EU v Bratislave, prizvaná na rokovanie AS FPM.  Vysvetlila prenos finančných prostriedkov z roku 2012 na rok 2013, pričom uvedené finančné prostriedky boli v roku 2013 vyčerpané na pôvodný účel. </w:t>
      </w:r>
    </w:p>
    <w:p w:rsidR="00A62312" w:rsidRDefault="00A62312" w:rsidP="00A6231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V diskusii vystúpila doc. Ing. O. Miková, CSc., prof. Ing. A. </w:t>
      </w:r>
      <w:proofErr w:type="spellStart"/>
      <w:r>
        <w:t>Dupaľ</w:t>
      </w:r>
      <w:proofErr w:type="spellEnd"/>
      <w:r>
        <w:t>, CSc., Ing. Ž. Dunová.</w:t>
      </w:r>
    </w:p>
    <w:p w:rsidR="00A62312" w:rsidRDefault="00A62312" w:rsidP="00A6231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>K predloženej výročnej správe neboli vznesené žiadne výhrady.</w:t>
      </w:r>
    </w:p>
    <w:p w:rsidR="00A62312" w:rsidRDefault="00A62312" w:rsidP="00A62312">
      <w:pPr>
        <w:pStyle w:val="Zkladntext"/>
        <w:spacing w:after="0" w:line="240" w:lineRule="auto"/>
        <w:ind w:left="426"/>
        <w:rPr>
          <w:i/>
          <w:iCs/>
        </w:rPr>
      </w:pPr>
      <w:r w:rsidRPr="000776F8">
        <w:rPr>
          <w:i/>
          <w:iCs/>
        </w:rPr>
        <w:t>Uznesenie 2: AS FPM EU v Bratislave prerokoval a schválil  Výročnú správu o hospodárení FPM EU v Bratislave za rok 2012 bez pripomienok</w:t>
      </w:r>
      <w:r>
        <w:rPr>
          <w:i/>
          <w:iCs/>
        </w:rPr>
        <w:t xml:space="preserve">. </w:t>
      </w:r>
    </w:p>
    <w:p w:rsidR="00A62312" w:rsidRDefault="00A62312" w:rsidP="00A62312">
      <w:pPr>
        <w:spacing w:before="120"/>
        <w:ind w:left="426"/>
        <w:jc w:val="both"/>
        <w:rPr>
          <w:b/>
          <w:bCs/>
        </w:rPr>
      </w:pPr>
      <w:r>
        <w:t>Priebeh hlasovania:  jednomyseľne</w:t>
      </w:r>
    </w:p>
    <w:p w:rsidR="003D5266" w:rsidRPr="003D5266" w:rsidRDefault="003D5266" w:rsidP="00F905C0">
      <w:pPr>
        <w:jc w:val="both"/>
      </w:pPr>
    </w:p>
    <w:p w:rsidR="00A62312" w:rsidRPr="00A62312" w:rsidRDefault="00A62312" w:rsidP="00A62312">
      <w:pPr>
        <w:pStyle w:val="Odsekzoznamu"/>
        <w:numPr>
          <w:ilvl w:val="0"/>
          <w:numId w:val="2"/>
        </w:numPr>
        <w:spacing w:before="360" w:after="120"/>
        <w:ind w:left="426" w:hanging="426"/>
        <w:jc w:val="both"/>
        <w:rPr>
          <w:b/>
        </w:rPr>
      </w:pPr>
      <w:r w:rsidRPr="00A62312">
        <w:rPr>
          <w:b/>
          <w:bCs/>
        </w:rPr>
        <w:t>Správa o činnosti FPM EU v Bratislave za r. 2012</w:t>
      </w:r>
    </w:p>
    <w:p w:rsidR="00A62312" w:rsidRPr="00A62312" w:rsidRDefault="00A62312" w:rsidP="00A62312">
      <w:pPr>
        <w:pStyle w:val="Zkladntext3"/>
        <w:numPr>
          <w:ilvl w:val="0"/>
          <w:numId w:val="1"/>
        </w:numPr>
        <w:tabs>
          <w:tab w:val="clear" w:pos="720"/>
        </w:tabs>
        <w:spacing w:before="120" w:after="0"/>
        <w:ind w:left="425" w:hanging="426"/>
        <w:jc w:val="both"/>
        <w:rPr>
          <w:sz w:val="24"/>
          <w:szCs w:val="24"/>
        </w:rPr>
      </w:pPr>
      <w:r w:rsidRPr="00A62312">
        <w:rPr>
          <w:sz w:val="24"/>
          <w:szCs w:val="24"/>
        </w:rPr>
        <w:t xml:space="preserve">Správu o činnosti FPM EU v Bratislave uviedol prof. Ing. </w:t>
      </w:r>
      <w:proofErr w:type="spellStart"/>
      <w:r w:rsidRPr="00A62312">
        <w:rPr>
          <w:sz w:val="24"/>
          <w:szCs w:val="24"/>
        </w:rPr>
        <w:t>Ľuboslav</w:t>
      </w:r>
      <w:proofErr w:type="spellEnd"/>
      <w:r w:rsidRPr="00A62312">
        <w:rPr>
          <w:sz w:val="24"/>
          <w:szCs w:val="24"/>
        </w:rPr>
        <w:t xml:space="preserve"> Szabo, CSc., dekan FPM prizvaný na rokovanie AS FPM. Správa o činnosti FPM EU v Bratislave za rok 2012 bola predložená AS FPM na schválenie po prerokovaní vo Vedeckej rade FPM EU v Bratislave.</w:t>
      </w:r>
    </w:p>
    <w:p w:rsidR="00A62312" w:rsidRPr="00A62312" w:rsidRDefault="00A62312" w:rsidP="00A62312">
      <w:pPr>
        <w:pStyle w:val="Zkladntext3"/>
        <w:numPr>
          <w:ilvl w:val="0"/>
          <w:numId w:val="1"/>
        </w:numPr>
        <w:tabs>
          <w:tab w:val="clear" w:pos="720"/>
        </w:tabs>
        <w:spacing w:before="120" w:after="0"/>
        <w:ind w:left="425" w:hanging="426"/>
        <w:jc w:val="both"/>
        <w:rPr>
          <w:sz w:val="24"/>
          <w:szCs w:val="24"/>
        </w:rPr>
      </w:pPr>
      <w:r w:rsidRPr="00A62312">
        <w:rPr>
          <w:sz w:val="24"/>
          <w:szCs w:val="24"/>
        </w:rPr>
        <w:t xml:space="preserve">V diskusii neboli  vznesené žiadne závažnejšie pripomienky. </w:t>
      </w:r>
    </w:p>
    <w:p w:rsidR="00A62312" w:rsidRPr="00A62312" w:rsidRDefault="00A62312" w:rsidP="00A62312">
      <w:pPr>
        <w:pStyle w:val="Zkladntext3"/>
        <w:spacing w:before="120"/>
        <w:ind w:left="425"/>
        <w:rPr>
          <w:b/>
          <w:bCs/>
          <w:i/>
          <w:iCs/>
          <w:sz w:val="24"/>
          <w:szCs w:val="24"/>
        </w:rPr>
      </w:pPr>
      <w:r w:rsidRPr="00A62312">
        <w:rPr>
          <w:b/>
          <w:bCs/>
          <w:i/>
          <w:iCs/>
          <w:sz w:val="24"/>
          <w:szCs w:val="24"/>
        </w:rPr>
        <w:lastRenderedPageBreak/>
        <w:t>Uznesenie 3: AS FPM EU v Bratislave prerokoval a schválil Správu o činnosti  FPM EU v Bratislave za rok 2012 bez pripomienok.</w:t>
      </w:r>
    </w:p>
    <w:p w:rsidR="00A62312" w:rsidRPr="00A62312" w:rsidRDefault="00A62312" w:rsidP="00A62312">
      <w:pPr>
        <w:pStyle w:val="Zkladntext3"/>
        <w:spacing w:before="120"/>
        <w:ind w:left="425"/>
        <w:rPr>
          <w:sz w:val="24"/>
          <w:szCs w:val="24"/>
        </w:rPr>
      </w:pPr>
      <w:r w:rsidRPr="00A62312">
        <w:rPr>
          <w:sz w:val="24"/>
          <w:szCs w:val="24"/>
        </w:rPr>
        <w:t>Priebeh hlasovania: jednomyseľne.</w:t>
      </w:r>
    </w:p>
    <w:p w:rsidR="00A62312" w:rsidRPr="00A62312" w:rsidRDefault="00A62312" w:rsidP="00A62312">
      <w:pPr>
        <w:spacing w:before="240" w:after="120"/>
        <w:jc w:val="both"/>
        <w:rPr>
          <w:b/>
        </w:rPr>
      </w:pPr>
      <w:r>
        <w:rPr>
          <w:b/>
          <w:bCs/>
        </w:rPr>
        <w:t>4</w:t>
      </w:r>
      <w:r w:rsidRPr="00A62312">
        <w:rPr>
          <w:b/>
          <w:bCs/>
        </w:rPr>
        <w:t xml:space="preserve">.  </w:t>
      </w:r>
      <w:r w:rsidRPr="00A62312">
        <w:rPr>
          <w:b/>
        </w:rPr>
        <w:t>Štatút FPM EU v Bratislave</w:t>
      </w:r>
    </w:p>
    <w:p w:rsidR="00A62312" w:rsidRPr="00A62312" w:rsidRDefault="00A62312" w:rsidP="00A62312">
      <w:pPr>
        <w:spacing w:before="120"/>
        <w:ind w:left="425" w:hanging="425"/>
        <w:jc w:val="both"/>
      </w:pPr>
      <w:r w:rsidRPr="00A62312">
        <w:rPr>
          <w:b/>
        </w:rPr>
        <w:t xml:space="preserve">-   </w:t>
      </w:r>
      <w:r w:rsidRPr="00A62312">
        <w:t xml:space="preserve">O Štatúte FPM EU v Bratislave informoval prof. Ing. P. Markovič, PhD., prodekan FPM EU v Bratislave. Zmeny súviseli so zmenami Zákona o vysokých školách. Úpravy sa týkali predovšetkým externého štúdia. Štatút FPM EU v Bratislave je v súlade so </w:t>
      </w:r>
      <w:r>
        <w:t xml:space="preserve">schváleným </w:t>
      </w:r>
      <w:r w:rsidRPr="00A62312">
        <w:t>štatútom EU v</w:t>
      </w:r>
      <w:r>
        <w:t> </w:t>
      </w:r>
      <w:r w:rsidRPr="00A62312">
        <w:t>Bratislave</w:t>
      </w:r>
      <w:r>
        <w:t xml:space="preserve">, jeho </w:t>
      </w:r>
      <w:r w:rsidRPr="00A62312">
        <w:t xml:space="preserve">účinnosť </w:t>
      </w:r>
      <w:r>
        <w:t xml:space="preserve">je od septembra </w:t>
      </w:r>
      <w:r w:rsidRPr="00A62312">
        <w:t>2013.</w:t>
      </w:r>
    </w:p>
    <w:p w:rsidR="00A62312" w:rsidRPr="00A62312" w:rsidRDefault="00A62312" w:rsidP="00A62312">
      <w:pPr>
        <w:spacing w:after="120"/>
        <w:ind w:left="425" w:hanging="425"/>
        <w:jc w:val="both"/>
      </w:pPr>
      <w:r w:rsidRPr="00A62312">
        <w:t>-     V diskusi</w:t>
      </w:r>
      <w:r>
        <w:t>i neboli vznesené žiadne závažnejšie</w:t>
      </w:r>
      <w:r w:rsidRPr="00A62312">
        <w:t xml:space="preserve"> pripomienky.</w:t>
      </w:r>
    </w:p>
    <w:p w:rsidR="00A62312" w:rsidRPr="00A62312" w:rsidRDefault="00A62312" w:rsidP="00A62312">
      <w:pPr>
        <w:pStyle w:val="Zkladntext3"/>
        <w:spacing w:before="120"/>
        <w:ind w:left="426"/>
        <w:rPr>
          <w:b/>
          <w:bCs/>
          <w:i/>
          <w:iCs/>
          <w:sz w:val="24"/>
          <w:szCs w:val="24"/>
        </w:rPr>
      </w:pPr>
      <w:r w:rsidRPr="00A62312">
        <w:rPr>
          <w:b/>
          <w:bCs/>
          <w:i/>
          <w:iCs/>
          <w:sz w:val="24"/>
          <w:szCs w:val="24"/>
        </w:rPr>
        <w:t>Uznesenie 4: AS FPM EU v Bratislave prerokoval a schválil Štatút  FPM EU v Bratislave  bez pripomienok.</w:t>
      </w:r>
    </w:p>
    <w:p w:rsidR="00A62312" w:rsidRPr="00A62312" w:rsidRDefault="00A62312" w:rsidP="00A62312">
      <w:pPr>
        <w:pStyle w:val="Zkladntext3"/>
        <w:spacing w:before="120"/>
        <w:ind w:left="425"/>
        <w:rPr>
          <w:sz w:val="24"/>
          <w:szCs w:val="24"/>
        </w:rPr>
      </w:pPr>
      <w:r w:rsidRPr="00A62312">
        <w:rPr>
          <w:sz w:val="24"/>
          <w:szCs w:val="24"/>
        </w:rPr>
        <w:t>Priebeh hlasovania: jednomyseľne.</w:t>
      </w:r>
    </w:p>
    <w:p w:rsidR="00A62312" w:rsidRPr="00A62312" w:rsidRDefault="00A62312" w:rsidP="00A62312">
      <w:pPr>
        <w:spacing w:before="360" w:after="120"/>
        <w:ind w:left="567" w:hanging="567"/>
        <w:jc w:val="both"/>
        <w:rPr>
          <w:b/>
        </w:rPr>
      </w:pPr>
      <w:r>
        <w:rPr>
          <w:b/>
        </w:rPr>
        <w:t>5</w:t>
      </w:r>
      <w:r w:rsidRPr="00A62312">
        <w:rPr>
          <w:b/>
        </w:rPr>
        <w:t>.    Organizačný poriadok FPM EU v Bratislave</w:t>
      </w:r>
    </w:p>
    <w:p w:rsidR="00A62312" w:rsidRPr="00A62312" w:rsidRDefault="00A62312" w:rsidP="00A62312">
      <w:pPr>
        <w:ind w:left="426" w:hanging="426"/>
        <w:jc w:val="both"/>
        <w:rPr>
          <w:b/>
        </w:rPr>
      </w:pPr>
      <w:r w:rsidRPr="00A62312">
        <w:rPr>
          <w:b/>
        </w:rPr>
        <w:t xml:space="preserve">-    </w:t>
      </w:r>
      <w:r w:rsidRPr="00A62312">
        <w:t>Organizačný</w:t>
      </w:r>
      <w:r w:rsidRPr="00A62312">
        <w:rPr>
          <w:b/>
        </w:rPr>
        <w:t xml:space="preserve"> </w:t>
      </w:r>
      <w:r w:rsidRPr="00A62312">
        <w:t xml:space="preserve">poriadok FPM EU v Bratislave uviedol prof. Ing. P. Markovič, PhD., prodekan AS FPM EU v Bratislave. </w:t>
      </w:r>
      <w:r>
        <w:t>Jeho účinnosť platí od septembra 2013</w:t>
      </w:r>
      <w:r w:rsidRPr="00A62312">
        <w:t>.</w:t>
      </w:r>
    </w:p>
    <w:p w:rsidR="00A62312" w:rsidRPr="00A62312" w:rsidRDefault="00A62312" w:rsidP="00A62312">
      <w:pPr>
        <w:pStyle w:val="Zkladntext3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567" w:hanging="567"/>
        <w:jc w:val="both"/>
        <w:rPr>
          <w:sz w:val="24"/>
          <w:szCs w:val="24"/>
        </w:rPr>
      </w:pPr>
      <w:r w:rsidRPr="00A62312">
        <w:rPr>
          <w:sz w:val="24"/>
          <w:szCs w:val="24"/>
        </w:rPr>
        <w:t xml:space="preserve">V diskusii neboli vznesené žiadne závažnejšie pripomienky. </w:t>
      </w:r>
    </w:p>
    <w:p w:rsidR="00A62312" w:rsidRPr="00A62312" w:rsidRDefault="00A62312" w:rsidP="00A62312">
      <w:pPr>
        <w:pStyle w:val="Zkladntext3"/>
        <w:spacing w:before="120"/>
        <w:ind w:left="426"/>
        <w:rPr>
          <w:b/>
          <w:bCs/>
          <w:i/>
          <w:iCs/>
          <w:sz w:val="24"/>
          <w:szCs w:val="24"/>
        </w:rPr>
      </w:pPr>
      <w:r w:rsidRPr="00A62312">
        <w:rPr>
          <w:b/>
          <w:bCs/>
          <w:i/>
          <w:iCs/>
          <w:sz w:val="24"/>
          <w:szCs w:val="24"/>
        </w:rPr>
        <w:t>Uznesenie 5: AS FPM EU v Bratislave prerokoval a schválil Organizačný poriadok  FPM EU v Bratislave  bez pripomienok.</w:t>
      </w:r>
    </w:p>
    <w:p w:rsidR="00A62312" w:rsidRPr="00A62312" w:rsidRDefault="00A62312" w:rsidP="00A62312">
      <w:pPr>
        <w:pStyle w:val="Zkladntext3"/>
        <w:spacing w:before="120"/>
        <w:ind w:left="425"/>
        <w:rPr>
          <w:sz w:val="24"/>
          <w:szCs w:val="24"/>
        </w:rPr>
      </w:pPr>
      <w:r w:rsidRPr="00A62312">
        <w:rPr>
          <w:sz w:val="24"/>
          <w:szCs w:val="24"/>
        </w:rPr>
        <w:t>Priebeh hlasovania: jednomyseľne.</w:t>
      </w:r>
    </w:p>
    <w:p w:rsidR="00A62312" w:rsidRPr="00A62312" w:rsidRDefault="00A62312" w:rsidP="00A62312">
      <w:pPr>
        <w:pStyle w:val="Odsekzoznamu"/>
        <w:numPr>
          <w:ilvl w:val="0"/>
          <w:numId w:val="7"/>
        </w:numPr>
        <w:spacing w:before="360" w:after="120"/>
        <w:ind w:left="426" w:hanging="426"/>
        <w:jc w:val="both"/>
        <w:rPr>
          <w:b/>
        </w:rPr>
      </w:pPr>
      <w:r w:rsidRPr="00A62312">
        <w:rPr>
          <w:b/>
        </w:rPr>
        <w:t>Zásady výberového konania na obsadzovanie pracovných miest vysokoškolských učiteľov, pracovných miest výskumných pracovníkov, profesorov a docentov a funkcií vedúcich zamestnancov FPM EU v Bratislave</w:t>
      </w:r>
    </w:p>
    <w:p w:rsidR="00A62312" w:rsidRPr="00A62312" w:rsidRDefault="00A62312" w:rsidP="00A62312">
      <w:pPr>
        <w:numPr>
          <w:ilvl w:val="0"/>
          <w:numId w:val="4"/>
        </w:numPr>
        <w:ind w:left="425" w:hanging="425"/>
        <w:jc w:val="both"/>
      </w:pPr>
      <w:r w:rsidRPr="00A62312">
        <w:t xml:space="preserve">Materiál uviedol prof. Ing. A. </w:t>
      </w:r>
      <w:proofErr w:type="spellStart"/>
      <w:r w:rsidRPr="00A62312">
        <w:t>Dupaľ</w:t>
      </w:r>
      <w:proofErr w:type="spellEnd"/>
      <w:r w:rsidRPr="00A62312">
        <w:t>, CSc., predseda AS FPM EU v Bratislave. Zásady výberového konania na obsadzovanie pracovných miest vysokoškolských učiteľov, pracovných miest výskumných pracovníkov, profesorov a docentov a funkcií vedúcich zamestnancov FPM EU v Bratislave sú zhodné na všetkých fakultách a</w:t>
      </w:r>
      <w:r>
        <w:t xml:space="preserve"> boli</w:t>
      </w:r>
      <w:r w:rsidRPr="00A62312">
        <w:t> spracované  v súlade so Zásadami výberového konania EU v Bratislave.</w:t>
      </w:r>
    </w:p>
    <w:p w:rsidR="00A62312" w:rsidRPr="00A62312" w:rsidRDefault="00A62312" w:rsidP="00A62312">
      <w:pPr>
        <w:pStyle w:val="Zkladntext3"/>
        <w:numPr>
          <w:ilvl w:val="0"/>
          <w:numId w:val="1"/>
        </w:numPr>
        <w:tabs>
          <w:tab w:val="clear" w:pos="720"/>
        </w:tabs>
        <w:spacing w:after="0"/>
        <w:ind w:left="425" w:hanging="425"/>
        <w:jc w:val="both"/>
        <w:rPr>
          <w:sz w:val="24"/>
          <w:szCs w:val="24"/>
        </w:rPr>
      </w:pPr>
      <w:r w:rsidRPr="00A62312">
        <w:rPr>
          <w:sz w:val="24"/>
          <w:szCs w:val="24"/>
        </w:rPr>
        <w:t xml:space="preserve">V diskusii neboli vznesené žiadne závažnejšie pripomienky. </w:t>
      </w:r>
    </w:p>
    <w:p w:rsidR="00A62312" w:rsidRPr="00A62312" w:rsidRDefault="00A62312" w:rsidP="00A62312">
      <w:pPr>
        <w:spacing w:before="120" w:after="120"/>
        <w:ind w:left="426"/>
        <w:jc w:val="both"/>
        <w:rPr>
          <w:b/>
          <w:bCs/>
          <w:i/>
          <w:iCs/>
        </w:rPr>
      </w:pPr>
      <w:r w:rsidRPr="00A62312">
        <w:rPr>
          <w:b/>
          <w:bCs/>
          <w:i/>
          <w:iCs/>
        </w:rPr>
        <w:t xml:space="preserve">Uznesenie 6: AS FPM EU v Bratislave prerokoval a schválil </w:t>
      </w:r>
      <w:r w:rsidRPr="00A62312">
        <w:rPr>
          <w:b/>
          <w:i/>
        </w:rPr>
        <w:t xml:space="preserve">Zásady výberového konania na obsadzovanie pracovných miest vysokoškolských učiteľov, pracovných miest výskumných pracovníkov, profesorov a docentov a funkcií vedúcich zamestnancov FPM EU v Bratislave </w:t>
      </w:r>
      <w:r w:rsidRPr="00A62312">
        <w:rPr>
          <w:b/>
          <w:bCs/>
          <w:i/>
          <w:iCs/>
        </w:rPr>
        <w:t xml:space="preserve"> bez pripomienok.</w:t>
      </w:r>
    </w:p>
    <w:p w:rsidR="00A62312" w:rsidRPr="00A62312" w:rsidRDefault="00A62312" w:rsidP="00A62312">
      <w:pPr>
        <w:pStyle w:val="Zkladntext3"/>
        <w:spacing w:before="120"/>
        <w:ind w:left="425"/>
        <w:rPr>
          <w:sz w:val="24"/>
          <w:szCs w:val="24"/>
        </w:rPr>
      </w:pPr>
      <w:r w:rsidRPr="00A62312">
        <w:rPr>
          <w:sz w:val="24"/>
          <w:szCs w:val="24"/>
        </w:rPr>
        <w:t>Priebeh hlasovania: jednomyseľne.</w:t>
      </w:r>
    </w:p>
    <w:p w:rsidR="00A62312" w:rsidRPr="00A62312" w:rsidRDefault="00A62312" w:rsidP="00A62312">
      <w:pPr>
        <w:numPr>
          <w:ilvl w:val="0"/>
          <w:numId w:val="3"/>
        </w:numPr>
        <w:spacing w:before="360" w:after="120"/>
        <w:ind w:left="425" w:hanging="425"/>
        <w:jc w:val="both"/>
        <w:rPr>
          <w:b/>
        </w:rPr>
      </w:pPr>
      <w:r w:rsidRPr="00A62312">
        <w:rPr>
          <w:b/>
        </w:rPr>
        <w:t>Spoločné zásady prijímacieho konania na FPM EU v Bratislave na ak. r. 2014/2015</w:t>
      </w:r>
    </w:p>
    <w:p w:rsidR="00A62312" w:rsidRPr="00A62312" w:rsidRDefault="00A62312" w:rsidP="00A62312">
      <w:pPr>
        <w:pStyle w:val="Zkladntext3"/>
        <w:numPr>
          <w:ilvl w:val="0"/>
          <w:numId w:val="1"/>
        </w:numPr>
        <w:tabs>
          <w:tab w:val="clear" w:pos="720"/>
        </w:tabs>
        <w:spacing w:after="0"/>
        <w:ind w:left="425" w:hanging="425"/>
        <w:jc w:val="both"/>
        <w:rPr>
          <w:sz w:val="24"/>
          <w:szCs w:val="24"/>
        </w:rPr>
      </w:pPr>
      <w:r w:rsidRPr="00A62312">
        <w:rPr>
          <w:sz w:val="24"/>
          <w:szCs w:val="24"/>
        </w:rPr>
        <w:t>Materiál uviedol prof. Ing. P. Markovič, PhD.,  prodekan AS FPM EU v Bratislave. Spoločné zásady prijímacieho konania na FPM EU v Bratislave sú zhodné so Spoločnými zásadami prijímacieho konania na EU v Bratislave, ktoré boli schválené na zasadnutí AS EU v Bratislave.</w:t>
      </w:r>
    </w:p>
    <w:p w:rsidR="00A62312" w:rsidRPr="00A62312" w:rsidRDefault="00A62312" w:rsidP="00A62312">
      <w:pPr>
        <w:pStyle w:val="Zkladntext3"/>
        <w:numPr>
          <w:ilvl w:val="0"/>
          <w:numId w:val="1"/>
        </w:numPr>
        <w:tabs>
          <w:tab w:val="clear" w:pos="720"/>
        </w:tabs>
        <w:spacing w:after="0"/>
        <w:ind w:left="425" w:hanging="425"/>
        <w:jc w:val="both"/>
        <w:rPr>
          <w:sz w:val="24"/>
          <w:szCs w:val="24"/>
        </w:rPr>
      </w:pPr>
      <w:r w:rsidRPr="00A62312">
        <w:rPr>
          <w:sz w:val="24"/>
          <w:szCs w:val="24"/>
        </w:rPr>
        <w:t xml:space="preserve">V diskusii neboli vznesené žiadne závažnejšie pripomienky. </w:t>
      </w:r>
    </w:p>
    <w:p w:rsidR="00A62312" w:rsidRPr="00A62312" w:rsidRDefault="00A62312" w:rsidP="00A62312">
      <w:pPr>
        <w:spacing w:before="120" w:after="120"/>
        <w:ind w:left="426"/>
        <w:jc w:val="both"/>
        <w:rPr>
          <w:b/>
          <w:bCs/>
          <w:i/>
          <w:iCs/>
        </w:rPr>
      </w:pPr>
      <w:r w:rsidRPr="00A62312">
        <w:rPr>
          <w:b/>
          <w:bCs/>
          <w:i/>
          <w:iCs/>
        </w:rPr>
        <w:lastRenderedPageBreak/>
        <w:t xml:space="preserve">Uznesenie 7: AS FPM EU v Bratislave prerokoval a schválil </w:t>
      </w:r>
      <w:r w:rsidRPr="00A62312">
        <w:rPr>
          <w:b/>
          <w:i/>
        </w:rPr>
        <w:t xml:space="preserve">Spoločné zásady prijímacieho konania na FPM EU v Bratislave na ak. r. 2014/2015 </w:t>
      </w:r>
      <w:r w:rsidRPr="00A62312">
        <w:rPr>
          <w:b/>
          <w:bCs/>
          <w:i/>
          <w:iCs/>
        </w:rPr>
        <w:t>bez pripomienok.</w:t>
      </w:r>
    </w:p>
    <w:p w:rsidR="00A62312" w:rsidRPr="00A62312" w:rsidRDefault="00A62312" w:rsidP="00A62312">
      <w:pPr>
        <w:pStyle w:val="Zkladntext3"/>
        <w:spacing w:before="120"/>
        <w:ind w:left="425"/>
        <w:rPr>
          <w:sz w:val="24"/>
          <w:szCs w:val="24"/>
        </w:rPr>
      </w:pPr>
      <w:r w:rsidRPr="00A62312">
        <w:rPr>
          <w:sz w:val="24"/>
          <w:szCs w:val="24"/>
        </w:rPr>
        <w:t>Priebeh hlasovania: jednomyseľne.</w:t>
      </w:r>
    </w:p>
    <w:p w:rsidR="00A62312" w:rsidRPr="00A62312" w:rsidRDefault="00A62312" w:rsidP="00A62312">
      <w:pPr>
        <w:spacing w:before="120" w:after="120"/>
        <w:ind w:left="567"/>
        <w:jc w:val="both"/>
        <w:rPr>
          <w:b/>
        </w:rPr>
      </w:pPr>
    </w:p>
    <w:p w:rsidR="00A62312" w:rsidRPr="00A62312" w:rsidRDefault="00A62312" w:rsidP="00A62312">
      <w:pPr>
        <w:numPr>
          <w:ilvl w:val="0"/>
          <w:numId w:val="3"/>
        </w:numPr>
        <w:spacing w:before="120" w:after="120"/>
        <w:ind w:left="426" w:hanging="426"/>
        <w:jc w:val="both"/>
        <w:rPr>
          <w:b/>
        </w:rPr>
      </w:pPr>
      <w:r w:rsidRPr="00A62312">
        <w:rPr>
          <w:b/>
        </w:rPr>
        <w:t>Študijný poriadok FPM EU v Bratislave</w:t>
      </w:r>
    </w:p>
    <w:p w:rsidR="00A62312" w:rsidRPr="00A62312" w:rsidRDefault="00A62312" w:rsidP="00A62312">
      <w:pPr>
        <w:pStyle w:val="Zkladntext3"/>
        <w:numPr>
          <w:ilvl w:val="0"/>
          <w:numId w:val="1"/>
        </w:numPr>
        <w:tabs>
          <w:tab w:val="clear" w:pos="720"/>
        </w:tabs>
        <w:spacing w:after="0"/>
        <w:ind w:left="425" w:hanging="425"/>
        <w:jc w:val="both"/>
        <w:rPr>
          <w:sz w:val="24"/>
          <w:szCs w:val="24"/>
        </w:rPr>
      </w:pPr>
      <w:r w:rsidRPr="00A62312">
        <w:rPr>
          <w:sz w:val="24"/>
          <w:szCs w:val="24"/>
        </w:rPr>
        <w:t xml:space="preserve">Materiál uviedol prof. Ing. P. Markovič, PhD., prodekan FPM EU v Bratislave. V študijnom poriadku boli zapracované zmeny </w:t>
      </w:r>
      <w:r w:rsidR="000C47A9">
        <w:rPr>
          <w:sz w:val="24"/>
          <w:szCs w:val="24"/>
        </w:rPr>
        <w:t xml:space="preserve">najmä </w:t>
      </w:r>
      <w:r w:rsidRPr="00A62312">
        <w:rPr>
          <w:sz w:val="24"/>
          <w:szCs w:val="24"/>
        </w:rPr>
        <w:t>v súvislosti so zmenami na externej forme štúdia. Študijný poriadok FPM je v súlade so Študijným poriadkom EU v Bratislave.</w:t>
      </w:r>
    </w:p>
    <w:p w:rsidR="00A62312" w:rsidRPr="00A62312" w:rsidRDefault="00A62312" w:rsidP="00A62312">
      <w:pPr>
        <w:pStyle w:val="Zkladntext3"/>
        <w:numPr>
          <w:ilvl w:val="0"/>
          <w:numId w:val="1"/>
        </w:numPr>
        <w:tabs>
          <w:tab w:val="clear" w:pos="720"/>
        </w:tabs>
        <w:spacing w:after="0"/>
        <w:ind w:left="425" w:hanging="425"/>
        <w:jc w:val="both"/>
        <w:rPr>
          <w:sz w:val="24"/>
          <w:szCs w:val="24"/>
        </w:rPr>
      </w:pPr>
      <w:r w:rsidRPr="00A62312">
        <w:rPr>
          <w:sz w:val="24"/>
          <w:szCs w:val="24"/>
        </w:rPr>
        <w:t xml:space="preserve">prof. Ing. H. </w:t>
      </w:r>
      <w:proofErr w:type="spellStart"/>
      <w:r w:rsidRPr="00A62312">
        <w:rPr>
          <w:sz w:val="24"/>
          <w:szCs w:val="24"/>
        </w:rPr>
        <w:t>Majdúchová</w:t>
      </w:r>
      <w:proofErr w:type="spellEnd"/>
      <w:r w:rsidRPr="00A62312">
        <w:rPr>
          <w:sz w:val="24"/>
          <w:szCs w:val="24"/>
        </w:rPr>
        <w:t xml:space="preserve">, PhD. navrhla, aby súčasťou študijného poriadku sa v budúcnosti  stal aj Etický kódex FPM, ktorý by zaväzoval ako študentov, tak aj učiteľov k správaniu sa v zmysle etických zásad. </w:t>
      </w:r>
    </w:p>
    <w:p w:rsidR="00A62312" w:rsidRPr="00A62312" w:rsidRDefault="00A62312" w:rsidP="00A62312">
      <w:pPr>
        <w:pStyle w:val="Zkladntext3"/>
        <w:numPr>
          <w:ilvl w:val="0"/>
          <w:numId w:val="1"/>
        </w:numPr>
        <w:tabs>
          <w:tab w:val="clear" w:pos="720"/>
        </w:tabs>
        <w:spacing w:after="0"/>
        <w:ind w:left="425" w:hanging="425"/>
        <w:jc w:val="both"/>
        <w:rPr>
          <w:sz w:val="24"/>
          <w:szCs w:val="24"/>
        </w:rPr>
      </w:pPr>
      <w:r w:rsidRPr="00A62312">
        <w:rPr>
          <w:sz w:val="24"/>
          <w:szCs w:val="24"/>
        </w:rPr>
        <w:t xml:space="preserve">V diskusii neboli vznesené žiadne závažnejšie pripomienky. </w:t>
      </w:r>
    </w:p>
    <w:p w:rsidR="00A62312" w:rsidRPr="00A62312" w:rsidRDefault="00A62312" w:rsidP="00A62312">
      <w:pPr>
        <w:spacing w:before="120" w:after="120"/>
        <w:ind w:left="426"/>
        <w:jc w:val="both"/>
        <w:rPr>
          <w:b/>
          <w:bCs/>
          <w:i/>
          <w:iCs/>
        </w:rPr>
      </w:pPr>
      <w:r w:rsidRPr="00A62312">
        <w:rPr>
          <w:b/>
          <w:bCs/>
          <w:i/>
          <w:iCs/>
        </w:rPr>
        <w:t xml:space="preserve">Uznesenie 8: AS FPM EU v Bratislave prerokoval a schválil </w:t>
      </w:r>
      <w:r w:rsidRPr="00A62312">
        <w:rPr>
          <w:b/>
          <w:i/>
        </w:rPr>
        <w:t xml:space="preserve">Študijný poriadok FPM EU v Bratislave </w:t>
      </w:r>
      <w:r w:rsidRPr="00A62312">
        <w:rPr>
          <w:b/>
          <w:bCs/>
          <w:i/>
          <w:iCs/>
        </w:rPr>
        <w:t xml:space="preserve">  bez pripomienok.</w:t>
      </w:r>
    </w:p>
    <w:p w:rsidR="00A62312" w:rsidRPr="00A62312" w:rsidRDefault="00A62312" w:rsidP="00A62312">
      <w:pPr>
        <w:pStyle w:val="Zkladntext3"/>
        <w:spacing w:before="120"/>
        <w:ind w:left="425"/>
        <w:rPr>
          <w:sz w:val="24"/>
          <w:szCs w:val="24"/>
        </w:rPr>
      </w:pPr>
      <w:r w:rsidRPr="00A62312">
        <w:rPr>
          <w:sz w:val="24"/>
          <w:szCs w:val="24"/>
        </w:rPr>
        <w:t>Priebeh hlasovania: jednomyseľne.</w:t>
      </w:r>
    </w:p>
    <w:p w:rsidR="00A62312" w:rsidRPr="00A62312" w:rsidRDefault="00A62312" w:rsidP="00A62312">
      <w:pPr>
        <w:spacing w:before="120" w:after="120"/>
        <w:jc w:val="both"/>
      </w:pPr>
    </w:p>
    <w:p w:rsidR="00A62312" w:rsidRPr="00A62312" w:rsidRDefault="00A62312" w:rsidP="001F2F9F">
      <w:pPr>
        <w:numPr>
          <w:ilvl w:val="0"/>
          <w:numId w:val="3"/>
        </w:numPr>
        <w:spacing w:before="120" w:after="120"/>
        <w:ind w:left="426" w:hanging="426"/>
        <w:jc w:val="both"/>
        <w:rPr>
          <w:b/>
        </w:rPr>
      </w:pPr>
      <w:r w:rsidRPr="00A62312">
        <w:rPr>
          <w:b/>
        </w:rPr>
        <w:t>Zásady volieb do AS FPM EU v Bratislave</w:t>
      </w:r>
    </w:p>
    <w:p w:rsidR="00A62312" w:rsidRPr="00A62312" w:rsidRDefault="00A62312" w:rsidP="00A62312">
      <w:pPr>
        <w:numPr>
          <w:ilvl w:val="0"/>
          <w:numId w:val="5"/>
        </w:numPr>
        <w:ind w:left="425" w:hanging="425"/>
        <w:jc w:val="both"/>
        <w:rPr>
          <w:b/>
        </w:rPr>
      </w:pPr>
      <w:r w:rsidRPr="00A62312">
        <w:t xml:space="preserve">Materiál uviedol prof. Ing. A. </w:t>
      </w:r>
      <w:proofErr w:type="spellStart"/>
      <w:r w:rsidRPr="00A62312">
        <w:t>Dupaľ</w:t>
      </w:r>
      <w:proofErr w:type="spellEnd"/>
      <w:r w:rsidRPr="00A62312">
        <w:t xml:space="preserve">, CSc., predseda AS FPM EU v Bratislave. Predložený materiál je v súlade so Zásadami volieb do AS EU v Bratislave schválenými </w:t>
      </w:r>
      <w:r w:rsidR="000C47A9">
        <w:t>v</w:t>
      </w:r>
      <w:r w:rsidRPr="00A62312">
        <w:t xml:space="preserve"> AS EU v Bratislave.</w:t>
      </w:r>
    </w:p>
    <w:p w:rsidR="00A62312" w:rsidRPr="00A62312" w:rsidRDefault="00A62312" w:rsidP="00A62312">
      <w:pPr>
        <w:pStyle w:val="Zkladntext3"/>
        <w:numPr>
          <w:ilvl w:val="0"/>
          <w:numId w:val="5"/>
        </w:numPr>
        <w:spacing w:after="0"/>
        <w:ind w:left="425" w:hanging="425"/>
        <w:jc w:val="both"/>
        <w:rPr>
          <w:sz w:val="24"/>
          <w:szCs w:val="24"/>
        </w:rPr>
      </w:pPr>
      <w:r w:rsidRPr="00A62312">
        <w:rPr>
          <w:sz w:val="24"/>
          <w:szCs w:val="24"/>
        </w:rPr>
        <w:t xml:space="preserve">V diskusii neboli vznesené žiadne závažnejšie pripomienky. </w:t>
      </w:r>
    </w:p>
    <w:p w:rsidR="00A62312" w:rsidRPr="00A62312" w:rsidRDefault="00A62312" w:rsidP="00A62312">
      <w:pPr>
        <w:spacing w:before="120" w:after="120"/>
        <w:ind w:left="426"/>
        <w:jc w:val="both"/>
        <w:rPr>
          <w:b/>
          <w:bCs/>
          <w:i/>
          <w:iCs/>
        </w:rPr>
      </w:pPr>
      <w:r w:rsidRPr="00A62312">
        <w:rPr>
          <w:b/>
          <w:bCs/>
          <w:i/>
          <w:iCs/>
        </w:rPr>
        <w:t xml:space="preserve">Uznesenie  9: AS FPM EU v Bratislave prerokoval a schválil </w:t>
      </w:r>
      <w:r w:rsidRPr="00A62312">
        <w:rPr>
          <w:b/>
          <w:i/>
        </w:rPr>
        <w:t xml:space="preserve">Zásady volieb do AS FPM EU v Bratislave </w:t>
      </w:r>
      <w:r w:rsidRPr="00A62312">
        <w:rPr>
          <w:b/>
          <w:bCs/>
          <w:i/>
          <w:iCs/>
        </w:rPr>
        <w:t xml:space="preserve">  bez pripomienok.</w:t>
      </w:r>
    </w:p>
    <w:p w:rsidR="00A62312" w:rsidRPr="00A62312" w:rsidRDefault="00A62312" w:rsidP="00A62312">
      <w:pPr>
        <w:pStyle w:val="Zkladntext3"/>
        <w:spacing w:before="120"/>
        <w:ind w:left="425"/>
        <w:rPr>
          <w:sz w:val="24"/>
          <w:szCs w:val="24"/>
        </w:rPr>
      </w:pPr>
      <w:r w:rsidRPr="00A62312">
        <w:rPr>
          <w:sz w:val="24"/>
          <w:szCs w:val="24"/>
        </w:rPr>
        <w:t>Priebeh hlasovania: jednomyseľne.</w:t>
      </w:r>
    </w:p>
    <w:p w:rsidR="00A62312" w:rsidRPr="00A62312" w:rsidRDefault="00A62312" w:rsidP="00A62312">
      <w:pPr>
        <w:numPr>
          <w:ilvl w:val="0"/>
          <w:numId w:val="3"/>
        </w:numPr>
        <w:spacing w:before="360" w:after="120"/>
        <w:ind w:left="426" w:hanging="426"/>
        <w:jc w:val="both"/>
        <w:rPr>
          <w:b/>
        </w:rPr>
      </w:pPr>
      <w:r w:rsidRPr="00A62312">
        <w:rPr>
          <w:b/>
        </w:rPr>
        <w:t>Rokovací poriadok AS FPM EU v Bratislave</w:t>
      </w:r>
    </w:p>
    <w:p w:rsidR="00A62312" w:rsidRPr="00A62312" w:rsidRDefault="00A62312" w:rsidP="00A62312">
      <w:pPr>
        <w:numPr>
          <w:ilvl w:val="0"/>
          <w:numId w:val="6"/>
        </w:numPr>
        <w:ind w:left="425" w:hanging="425"/>
        <w:jc w:val="both"/>
        <w:rPr>
          <w:b/>
        </w:rPr>
      </w:pPr>
      <w:r w:rsidRPr="00A62312">
        <w:t xml:space="preserve">Materiál uviedol prof. Ing. A. </w:t>
      </w:r>
      <w:proofErr w:type="spellStart"/>
      <w:r w:rsidRPr="00A62312">
        <w:t>Dupaľ</w:t>
      </w:r>
      <w:proofErr w:type="spellEnd"/>
      <w:r w:rsidRPr="00A62312">
        <w:t>, CSc., predseda AS FPM EU v Bratislave. Predložený materiál je v súlade s Rokovacím poriadkom AS EU v Bratislave, ktorý bol schválený v AS EU v Bratislave.</w:t>
      </w:r>
    </w:p>
    <w:p w:rsidR="00A62312" w:rsidRPr="00A62312" w:rsidRDefault="00A62312" w:rsidP="00A62312">
      <w:pPr>
        <w:pStyle w:val="Zkladntext3"/>
        <w:numPr>
          <w:ilvl w:val="0"/>
          <w:numId w:val="6"/>
        </w:numPr>
        <w:spacing w:after="0"/>
        <w:ind w:left="425" w:hanging="425"/>
        <w:jc w:val="both"/>
        <w:rPr>
          <w:sz w:val="24"/>
          <w:szCs w:val="24"/>
        </w:rPr>
      </w:pPr>
      <w:r w:rsidRPr="00A62312">
        <w:rPr>
          <w:sz w:val="24"/>
          <w:szCs w:val="24"/>
        </w:rPr>
        <w:t xml:space="preserve">V diskusii neboli vznesené žiadne závažnejšie pripomienky. </w:t>
      </w:r>
    </w:p>
    <w:p w:rsidR="00A62312" w:rsidRPr="00A62312" w:rsidRDefault="00A62312" w:rsidP="00A62312">
      <w:pPr>
        <w:spacing w:before="120" w:after="120"/>
        <w:ind w:left="426"/>
        <w:jc w:val="both"/>
        <w:rPr>
          <w:b/>
          <w:bCs/>
          <w:i/>
          <w:iCs/>
        </w:rPr>
      </w:pPr>
      <w:r w:rsidRPr="00A62312">
        <w:rPr>
          <w:b/>
          <w:bCs/>
          <w:i/>
          <w:iCs/>
        </w:rPr>
        <w:t xml:space="preserve">Uznesenie  9: AS FPM EU v Bratislave prerokoval a schválil </w:t>
      </w:r>
      <w:r w:rsidRPr="00A62312">
        <w:rPr>
          <w:b/>
          <w:i/>
        </w:rPr>
        <w:t xml:space="preserve">Zásady volieb do AS FPM EU v Bratislave </w:t>
      </w:r>
      <w:r w:rsidRPr="00A62312">
        <w:rPr>
          <w:b/>
          <w:bCs/>
          <w:i/>
          <w:iCs/>
        </w:rPr>
        <w:t xml:space="preserve">  bez pripomienok.</w:t>
      </w:r>
    </w:p>
    <w:p w:rsidR="00A62312" w:rsidRPr="00A62312" w:rsidRDefault="00A62312" w:rsidP="00A62312">
      <w:pPr>
        <w:pStyle w:val="Zkladntext3"/>
        <w:spacing w:before="120"/>
        <w:ind w:left="425"/>
        <w:rPr>
          <w:sz w:val="24"/>
          <w:szCs w:val="24"/>
        </w:rPr>
      </w:pPr>
      <w:r w:rsidRPr="00A62312">
        <w:rPr>
          <w:sz w:val="24"/>
          <w:szCs w:val="24"/>
        </w:rPr>
        <w:t>Priebeh hlasovania: jednomyseľne.</w:t>
      </w:r>
    </w:p>
    <w:p w:rsidR="00C46ACB" w:rsidRDefault="00C46ACB"/>
    <w:p w:rsidR="000C47A9" w:rsidRDefault="000C47A9" w:rsidP="001F2F9F">
      <w:pPr>
        <w:spacing w:after="120"/>
        <w:jc w:val="both"/>
      </w:pPr>
      <w:r>
        <w:t xml:space="preserve">          V hodnotenom období odzneli na rokovaní AS FPM, EU Ba (najmä zo strany senátorov) niektoré názory či námety na ďalšie zdokonaľovanie práce v rámci fakulty, a to v súčinnosti a vzájomnej podpory členov senátu a vedenia fakulty na riešení niektorých (dlhšie pretrvávajúcich) problémov. Sú to hlavne:</w:t>
      </w:r>
    </w:p>
    <w:p w:rsidR="000C47A9" w:rsidRDefault="000C47A9" w:rsidP="001F2F9F">
      <w:pPr>
        <w:pStyle w:val="Odsekzoznamu"/>
        <w:numPr>
          <w:ilvl w:val="0"/>
          <w:numId w:val="8"/>
        </w:numPr>
        <w:spacing w:after="120"/>
        <w:jc w:val="both"/>
      </w:pPr>
      <w:r>
        <w:t>Nevyhovujúci spôsob obstarávania. Dlhé termíny obstarávania na EU v Bratislave spôsobujú nielen zmenu cien špecifikácie predmetu obstarávania – hlavne u výpočtovej techniky. Nedostatky v danej súvislosti sú aj v zabezpečení ďalších základných potrieb na výučbu a vedecko-výskumnú činnosť.</w:t>
      </w:r>
    </w:p>
    <w:p w:rsidR="000C47A9" w:rsidRDefault="000C47A9" w:rsidP="001F2F9F">
      <w:pPr>
        <w:pStyle w:val="Odsekzoznamu"/>
        <w:numPr>
          <w:ilvl w:val="0"/>
          <w:numId w:val="8"/>
        </w:numPr>
        <w:spacing w:after="120"/>
        <w:jc w:val="both"/>
      </w:pPr>
      <w:r>
        <w:lastRenderedPageBreak/>
        <w:t>Rešpektovanie a ochrana autorských práv učiteľov. V spolupráci s vedením fakulty hľadať spolu s právnym oddelením na EU v Bratislave a v súlade s autorským zákonom, vhodné formy, spôsoby na ochranu autorských práv učiteľov.</w:t>
      </w:r>
    </w:p>
    <w:p w:rsidR="000C47A9" w:rsidRDefault="000C47A9" w:rsidP="001F2F9F">
      <w:pPr>
        <w:pStyle w:val="Odsekzoznamu"/>
        <w:numPr>
          <w:ilvl w:val="0"/>
          <w:numId w:val="8"/>
        </w:numPr>
        <w:spacing w:after="120"/>
        <w:jc w:val="both"/>
      </w:pPr>
      <w:r>
        <w:t>Zabezpečiť a v budúcnosti vypracovať „Etický kódex FPM, EU v Bratislave“. Ten by mal zaväzovať ako študentov, tak aj učiteľov k správaniu sa v zmysle etických zásad.</w:t>
      </w:r>
    </w:p>
    <w:p w:rsidR="000C47A9" w:rsidRDefault="000C47A9" w:rsidP="001F2F9F">
      <w:pPr>
        <w:spacing w:after="120"/>
        <w:ind w:left="360"/>
        <w:jc w:val="both"/>
      </w:pPr>
    </w:p>
    <w:p w:rsidR="000C47A9" w:rsidRDefault="000C47A9" w:rsidP="001F2F9F">
      <w:pPr>
        <w:spacing w:after="120"/>
        <w:ind w:left="360"/>
        <w:jc w:val="both"/>
      </w:pPr>
      <w:r>
        <w:t xml:space="preserve">          Záverom predloženej správy treba uviesť a zdôrazniť, že aj v roku 2013 členovia AS FPM, EU Ba oceňujú pozitívnu, aktívnu a podpornú spoluprácu s vedením fakulty a študentským parlam</w:t>
      </w:r>
      <w:r w:rsidR="003929C6">
        <w:t>entom. Tlmočiť treba aj po</w:t>
      </w:r>
      <w:r>
        <w:t>ďak</w:t>
      </w:r>
      <w:r w:rsidR="003929C6">
        <w:t>ovanie všetkým, ktorí sa v uvedenom období zaslúžili hlavne o pozitívne výsledky a napredovanie fakulty.</w:t>
      </w:r>
    </w:p>
    <w:p w:rsidR="003929C6" w:rsidRDefault="003929C6" w:rsidP="000C47A9">
      <w:pPr>
        <w:ind w:left="360"/>
        <w:jc w:val="both"/>
      </w:pPr>
    </w:p>
    <w:p w:rsidR="003929C6" w:rsidRDefault="003929C6" w:rsidP="000C47A9">
      <w:pPr>
        <w:ind w:left="360"/>
        <w:jc w:val="both"/>
      </w:pPr>
    </w:p>
    <w:p w:rsidR="003929C6" w:rsidRDefault="003929C6" w:rsidP="000C47A9">
      <w:pPr>
        <w:ind w:left="360"/>
        <w:jc w:val="both"/>
      </w:pPr>
    </w:p>
    <w:p w:rsidR="003929C6" w:rsidRDefault="003929C6" w:rsidP="000C47A9">
      <w:pPr>
        <w:ind w:left="360"/>
        <w:jc w:val="both"/>
      </w:pPr>
    </w:p>
    <w:p w:rsidR="003929C6" w:rsidRDefault="003929C6" w:rsidP="000C47A9">
      <w:pPr>
        <w:ind w:left="360"/>
        <w:jc w:val="both"/>
      </w:pPr>
      <w:r>
        <w:t xml:space="preserve">Bratislava, marec 2014                                                  prof. Ing. Andrej </w:t>
      </w:r>
      <w:proofErr w:type="spellStart"/>
      <w:r>
        <w:t>Dupaľ</w:t>
      </w:r>
      <w:proofErr w:type="spellEnd"/>
      <w:r>
        <w:t>, CSc.</w:t>
      </w:r>
    </w:p>
    <w:p w:rsidR="003929C6" w:rsidRPr="00A62312" w:rsidRDefault="003929C6" w:rsidP="000C47A9">
      <w:pPr>
        <w:ind w:left="360"/>
        <w:jc w:val="both"/>
      </w:pPr>
      <w:r>
        <w:t xml:space="preserve">                                                                                             predseda AS FPM</w:t>
      </w:r>
    </w:p>
    <w:sectPr w:rsidR="003929C6" w:rsidRPr="00A62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412"/>
    <w:multiLevelType w:val="hybridMultilevel"/>
    <w:tmpl w:val="1450C6F0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C66B8"/>
    <w:multiLevelType w:val="hybridMultilevel"/>
    <w:tmpl w:val="DF00BB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819C9"/>
    <w:multiLevelType w:val="hybridMultilevel"/>
    <w:tmpl w:val="A7644F94"/>
    <w:lvl w:ilvl="0" w:tplc="ED44F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53C33"/>
    <w:multiLevelType w:val="hybridMultilevel"/>
    <w:tmpl w:val="0EDC5324"/>
    <w:lvl w:ilvl="0" w:tplc="ED44F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F20CD"/>
    <w:multiLevelType w:val="hybridMultilevel"/>
    <w:tmpl w:val="CF186688"/>
    <w:lvl w:ilvl="0" w:tplc="035645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552F6"/>
    <w:multiLevelType w:val="hybridMultilevel"/>
    <w:tmpl w:val="59E0757E"/>
    <w:lvl w:ilvl="0" w:tplc="035645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F16DA7"/>
    <w:multiLevelType w:val="hybridMultilevel"/>
    <w:tmpl w:val="1548D7AE"/>
    <w:lvl w:ilvl="0" w:tplc="46440990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97611E2"/>
    <w:multiLevelType w:val="hybridMultilevel"/>
    <w:tmpl w:val="6888C8C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C0"/>
    <w:rsid w:val="000C47A9"/>
    <w:rsid w:val="001F2F9F"/>
    <w:rsid w:val="003929C6"/>
    <w:rsid w:val="003D5266"/>
    <w:rsid w:val="00540B86"/>
    <w:rsid w:val="007D3E56"/>
    <w:rsid w:val="00A62312"/>
    <w:rsid w:val="00C46ACB"/>
    <w:rsid w:val="00F9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0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905C0"/>
    <w:pPr>
      <w:keepNext/>
      <w:jc w:val="center"/>
      <w:outlineLvl w:val="0"/>
    </w:pPr>
    <w:rPr>
      <w:b/>
      <w:sz w:val="36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F905C0"/>
    <w:pPr>
      <w:keepNext/>
      <w:jc w:val="center"/>
      <w:outlineLvl w:val="2"/>
    </w:pPr>
    <w:rPr>
      <w:b/>
      <w:szCs w:val="20"/>
      <w:lang w:val="cs-CZ" w:eastAsia="cs-CZ"/>
    </w:rPr>
  </w:style>
  <w:style w:type="paragraph" w:styleId="Nadpis4">
    <w:name w:val="heading 4"/>
    <w:basedOn w:val="Normlny"/>
    <w:next w:val="Normlny"/>
    <w:link w:val="Nadpis4Char"/>
    <w:qFormat/>
    <w:rsid w:val="00F905C0"/>
    <w:pPr>
      <w:keepNext/>
      <w:jc w:val="center"/>
      <w:outlineLvl w:val="3"/>
    </w:pPr>
    <w:rPr>
      <w:b/>
      <w:sz w:val="28"/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F905C0"/>
    <w:pPr>
      <w:keepNext/>
      <w:ind w:left="4248"/>
      <w:jc w:val="both"/>
      <w:outlineLvl w:val="4"/>
    </w:pPr>
    <w:rPr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905C0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905C0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F905C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F905C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Hlavika">
    <w:name w:val="header"/>
    <w:basedOn w:val="Normlny"/>
    <w:link w:val="HlavikaChar"/>
    <w:semiHidden/>
    <w:rsid w:val="00F905C0"/>
    <w:pPr>
      <w:tabs>
        <w:tab w:val="center" w:pos="4536"/>
        <w:tab w:val="right" w:pos="9072"/>
      </w:tabs>
    </w:pPr>
    <w:rPr>
      <w:sz w:val="20"/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semiHidden/>
    <w:rsid w:val="00F905C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A62312"/>
    <w:pPr>
      <w:ind w:left="720"/>
      <w:contextualSpacing/>
    </w:pPr>
  </w:style>
  <w:style w:type="paragraph" w:styleId="Zkladntext">
    <w:name w:val="Body Text"/>
    <w:basedOn w:val="Normlny"/>
    <w:link w:val="ZkladntextChar"/>
    <w:rsid w:val="00A62312"/>
    <w:pPr>
      <w:spacing w:before="120" w:after="120" w:line="360" w:lineRule="auto"/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A6231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A6231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6231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2F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2F9F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0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905C0"/>
    <w:pPr>
      <w:keepNext/>
      <w:jc w:val="center"/>
      <w:outlineLvl w:val="0"/>
    </w:pPr>
    <w:rPr>
      <w:b/>
      <w:sz w:val="36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F905C0"/>
    <w:pPr>
      <w:keepNext/>
      <w:jc w:val="center"/>
      <w:outlineLvl w:val="2"/>
    </w:pPr>
    <w:rPr>
      <w:b/>
      <w:szCs w:val="20"/>
      <w:lang w:val="cs-CZ" w:eastAsia="cs-CZ"/>
    </w:rPr>
  </w:style>
  <w:style w:type="paragraph" w:styleId="Nadpis4">
    <w:name w:val="heading 4"/>
    <w:basedOn w:val="Normlny"/>
    <w:next w:val="Normlny"/>
    <w:link w:val="Nadpis4Char"/>
    <w:qFormat/>
    <w:rsid w:val="00F905C0"/>
    <w:pPr>
      <w:keepNext/>
      <w:jc w:val="center"/>
      <w:outlineLvl w:val="3"/>
    </w:pPr>
    <w:rPr>
      <w:b/>
      <w:sz w:val="28"/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F905C0"/>
    <w:pPr>
      <w:keepNext/>
      <w:ind w:left="4248"/>
      <w:jc w:val="both"/>
      <w:outlineLvl w:val="4"/>
    </w:pPr>
    <w:rPr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905C0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905C0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F905C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F905C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Hlavika">
    <w:name w:val="header"/>
    <w:basedOn w:val="Normlny"/>
    <w:link w:val="HlavikaChar"/>
    <w:semiHidden/>
    <w:rsid w:val="00F905C0"/>
    <w:pPr>
      <w:tabs>
        <w:tab w:val="center" w:pos="4536"/>
        <w:tab w:val="right" w:pos="9072"/>
      </w:tabs>
    </w:pPr>
    <w:rPr>
      <w:sz w:val="20"/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semiHidden/>
    <w:rsid w:val="00F905C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A62312"/>
    <w:pPr>
      <w:ind w:left="720"/>
      <w:contextualSpacing/>
    </w:pPr>
  </w:style>
  <w:style w:type="paragraph" w:styleId="Zkladntext">
    <w:name w:val="Body Text"/>
    <w:basedOn w:val="Normlny"/>
    <w:link w:val="ZkladntextChar"/>
    <w:rsid w:val="00A62312"/>
    <w:pPr>
      <w:spacing w:before="120" w:after="120" w:line="360" w:lineRule="auto"/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A6231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A6231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6231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2F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2F9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4</cp:revision>
  <cp:lastPrinted>2014-05-05T14:09:00Z</cp:lastPrinted>
  <dcterms:created xsi:type="dcterms:W3CDTF">2014-05-05T13:06:00Z</dcterms:created>
  <dcterms:modified xsi:type="dcterms:W3CDTF">2014-06-23T13:22:00Z</dcterms:modified>
</cp:coreProperties>
</file>